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18E4" w:rsidRPr="00882CF8" w:rsidRDefault="004618E4" w:rsidP="00882CF8">
      <w:pPr>
        <w:spacing w:line="360" w:lineRule="auto"/>
        <w:jc w:val="center"/>
        <w:rPr>
          <w:rFonts w:asciiTheme="majorHAnsi" w:hAnsiTheme="majorHAnsi" w:cs="Calibri"/>
          <w:b/>
          <w:sz w:val="24"/>
          <w:szCs w:val="30"/>
        </w:rPr>
      </w:pPr>
      <w:r w:rsidRPr="00882CF8">
        <w:rPr>
          <w:rFonts w:asciiTheme="majorHAnsi" w:hAnsiTheme="majorHAnsi"/>
          <w:b/>
          <w:sz w:val="24"/>
        </w:rPr>
        <w:t>Dobivanje elektroni</w:t>
      </w:r>
      <w:r w:rsidRPr="00882CF8">
        <w:rPr>
          <w:rFonts w:asciiTheme="majorHAnsi" w:hAnsiTheme="majorHAnsi" w:cs="Aachen"/>
          <w:b/>
          <w:sz w:val="24"/>
        </w:rPr>
        <w:t xml:space="preserve">čkog identitata u </w:t>
      </w:r>
      <w:r w:rsidRPr="00882CF8">
        <w:rPr>
          <w:rFonts w:asciiTheme="majorHAnsi" w:hAnsiTheme="majorHAnsi" w:cs="Calibri"/>
          <w:b/>
          <w:sz w:val="24"/>
          <w:szCs w:val="30"/>
        </w:rPr>
        <w:t xml:space="preserve">u sustavu </w:t>
      </w:r>
      <w:hyperlink r:id="rId5" w:history="1">
        <w:r w:rsidRPr="00882CF8">
          <w:rPr>
            <w:rFonts w:asciiTheme="majorHAnsi" w:hAnsiTheme="majorHAnsi" w:cs="Calibri"/>
            <w:b/>
            <w:color w:val="0000FF"/>
            <w:sz w:val="24"/>
            <w:szCs w:val="30"/>
            <w:u w:val="single"/>
          </w:rPr>
          <w:t>AAI@EduHr</w:t>
        </w:r>
      </w:hyperlink>
      <w:r w:rsidRPr="00882CF8">
        <w:rPr>
          <w:rFonts w:asciiTheme="majorHAnsi" w:hAnsiTheme="majorHAnsi" w:cs="Calibri"/>
          <w:b/>
          <w:sz w:val="24"/>
          <w:szCs w:val="30"/>
        </w:rPr>
        <w:t xml:space="preserve"> za učenike OŠ Jelkovec</w:t>
      </w:r>
    </w:p>
    <w:p w:rsidR="004618E4" w:rsidRDefault="004618E4" w:rsidP="004618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="Arial MT"/>
          <w:sz w:val="24"/>
          <w:szCs w:val="24"/>
        </w:rPr>
      </w:pPr>
      <w:r w:rsidRPr="004618E4">
        <w:rPr>
          <w:rFonts w:asciiTheme="majorHAnsi" w:hAnsiTheme="majorHAnsi" w:cs="Arial MT"/>
          <w:sz w:val="24"/>
          <w:szCs w:val="24"/>
        </w:rPr>
        <w:t>Elektroni</w:t>
      </w:r>
      <w:r w:rsidRPr="004618E4">
        <w:rPr>
          <w:rFonts w:asciiTheme="majorHAnsi" w:hAnsiTheme="majorHAnsi" w:cs="Aachen"/>
          <w:sz w:val="24"/>
          <w:szCs w:val="24"/>
        </w:rPr>
        <w:t>č</w:t>
      </w:r>
      <w:r w:rsidRPr="004618E4">
        <w:rPr>
          <w:rFonts w:asciiTheme="majorHAnsi" w:hAnsiTheme="majorHAnsi" w:cs="Arial MT"/>
          <w:sz w:val="24"/>
          <w:szCs w:val="24"/>
        </w:rPr>
        <w:t xml:space="preserve">ki identitet u sustavu </w:t>
      </w:r>
      <w:hyperlink r:id="rId6" w:history="1">
        <w:r w:rsidRPr="004618E4">
          <w:rPr>
            <w:rFonts w:asciiTheme="majorHAnsi" w:hAnsiTheme="majorHAnsi" w:cs="Calibri"/>
            <w:color w:val="0000FF"/>
            <w:sz w:val="24"/>
            <w:szCs w:val="30"/>
            <w:u w:val="single"/>
          </w:rPr>
          <w:t>AAI@EduHr</w:t>
        </w:r>
      </w:hyperlink>
      <w:r w:rsidRPr="004618E4">
        <w:rPr>
          <w:rFonts w:asciiTheme="majorHAnsi" w:hAnsiTheme="majorHAnsi" w:cs="Calibri"/>
          <w:sz w:val="24"/>
          <w:szCs w:val="30"/>
        </w:rPr>
        <w:t xml:space="preserve"> </w:t>
      </w:r>
      <w:r w:rsidRPr="004618E4">
        <w:rPr>
          <w:rFonts w:asciiTheme="majorHAnsi" w:hAnsiTheme="majorHAnsi" w:cs="Arial MT"/>
          <w:sz w:val="24"/>
          <w:szCs w:val="24"/>
        </w:rPr>
        <w:t>je skup podataka o pojedincu, koji se koristi za potrebe autentikacije (provjere identiteta) i autorizacije (provjere prava pristupa) nekom resursu (npr. web stranici, aplikaciji, ra</w:t>
      </w:r>
      <w:r w:rsidRPr="004618E4">
        <w:rPr>
          <w:rFonts w:asciiTheme="majorHAnsi" w:hAnsiTheme="majorHAnsi" w:cs="Aachen"/>
          <w:sz w:val="24"/>
          <w:szCs w:val="24"/>
        </w:rPr>
        <w:t>č</w:t>
      </w:r>
      <w:r w:rsidRPr="004618E4">
        <w:rPr>
          <w:rFonts w:asciiTheme="majorHAnsi" w:hAnsiTheme="majorHAnsi" w:cs="Arial MT"/>
          <w:sz w:val="24"/>
          <w:szCs w:val="24"/>
        </w:rPr>
        <w:t>unalnoj mreži, sustavu, ...).</w:t>
      </w:r>
    </w:p>
    <w:p w:rsidR="004618E4" w:rsidRDefault="004618E4" w:rsidP="004618E4">
      <w:pPr>
        <w:spacing w:line="360" w:lineRule="auto"/>
        <w:rPr>
          <w:rFonts w:asciiTheme="majorHAnsi" w:hAnsiTheme="majorHAnsi" w:cs="Arial MT"/>
          <w:sz w:val="24"/>
          <w:szCs w:val="24"/>
        </w:rPr>
      </w:pPr>
      <w:r w:rsidRPr="004618E4">
        <w:rPr>
          <w:rFonts w:asciiTheme="majorHAnsi" w:hAnsiTheme="majorHAnsi" w:cs="Arial MT"/>
          <w:sz w:val="24"/>
          <w:szCs w:val="24"/>
        </w:rPr>
        <w:t>Elektroni</w:t>
      </w:r>
      <w:r w:rsidRPr="004618E4">
        <w:rPr>
          <w:rFonts w:asciiTheme="majorHAnsi" w:hAnsiTheme="majorHAnsi" w:cs="Aachen"/>
          <w:sz w:val="24"/>
          <w:szCs w:val="24"/>
        </w:rPr>
        <w:t>č</w:t>
      </w:r>
      <w:r w:rsidRPr="004618E4">
        <w:rPr>
          <w:rFonts w:asciiTheme="majorHAnsi" w:hAnsiTheme="majorHAnsi" w:cs="Arial MT"/>
          <w:sz w:val="24"/>
          <w:szCs w:val="24"/>
        </w:rPr>
        <w:t xml:space="preserve">ki identitet služi za korištenje </w:t>
      </w:r>
      <w:r w:rsidRPr="004618E4">
        <w:rPr>
          <w:rFonts w:asciiTheme="majorHAnsi" w:hAnsiTheme="majorHAnsi" w:cs="Arial MT"/>
          <w:i/>
          <w:color w:val="FF0000"/>
          <w:sz w:val="24"/>
          <w:szCs w:val="24"/>
        </w:rPr>
        <w:t>CARNet-ovih</w:t>
      </w:r>
      <w:r w:rsidRPr="004618E4">
        <w:rPr>
          <w:rFonts w:asciiTheme="majorHAnsi" w:hAnsiTheme="majorHAnsi" w:cs="Arial MT"/>
          <w:sz w:val="24"/>
          <w:szCs w:val="24"/>
        </w:rPr>
        <w:t xml:space="preserve"> usluga</w:t>
      </w:r>
      <w:r>
        <w:rPr>
          <w:rFonts w:asciiTheme="majorHAnsi" w:hAnsiTheme="majorHAnsi" w:cs="Arial MT"/>
          <w:sz w:val="24"/>
          <w:szCs w:val="24"/>
        </w:rPr>
        <w:t xml:space="preserve">: </w:t>
      </w:r>
      <w:hyperlink r:id="rId7" w:history="1">
        <w:r w:rsidRPr="00220A90">
          <w:rPr>
            <w:rStyle w:val="Hyperlink"/>
            <w:rFonts w:asciiTheme="majorHAnsi" w:hAnsiTheme="majorHAnsi" w:cs="Arial MT"/>
            <w:sz w:val="24"/>
            <w:szCs w:val="24"/>
          </w:rPr>
          <w:t>http://www.carnet.hr/en</w:t>
        </w:r>
      </w:hyperlink>
    </w:p>
    <w:p w:rsidR="004618E4" w:rsidRPr="004618E4" w:rsidRDefault="004618E4" w:rsidP="004618E4">
      <w:pPr>
        <w:spacing w:line="360" w:lineRule="auto"/>
        <w:rPr>
          <w:rFonts w:asciiTheme="majorHAnsi" w:hAnsiTheme="majorHAnsi" w:cs="Calibri"/>
          <w:sz w:val="24"/>
          <w:szCs w:val="30"/>
        </w:rPr>
      </w:pPr>
      <w:r w:rsidRPr="004618E4">
        <w:rPr>
          <w:rFonts w:asciiTheme="majorHAnsi" w:hAnsiTheme="majorHAnsi" w:cs="Arial"/>
          <w:b/>
          <w:bCs/>
          <w:sz w:val="24"/>
          <w:szCs w:val="24"/>
        </w:rPr>
        <w:t>Gdje učenici dobivaju svoj elektronički identitet?</w:t>
      </w:r>
    </w:p>
    <w:p w:rsidR="004618E4" w:rsidRPr="004618E4" w:rsidRDefault="004618E4" w:rsidP="004618E4">
      <w:pPr>
        <w:spacing w:line="360" w:lineRule="auto"/>
        <w:rPr>
          <w:rFonts w:asciiTheme="majorHAnsi" w:hAnsiTheme="majorHAnsi" w:cs="Calibri"/>
          <w:sz w:val="24"/>
          <w:szCs w:val="30"/>
        </w:rPr>
      </w:pPr>
      <w:r w:rsidRPr="004618E4">
        <w:rPr>
          <w:rFonts w:asciiTheme="majorHAnsi" w:hAnsiTheme="majorHAnsi" w:cs="Arial MT"/>
          <w:i/>
          <w:sz w:val="24"/>
          <w:szCs w:val="24"/>
        </w:rPr>
        <w:t>OŠ Jelkovec</w:t>
      </w:r>
      <w:r>
        <w:rPr>
          <w:rFonts w:asciiTheme="majorHAnsi" w:hAnsiTheme="majorHAnsi" w:cs="Arial MT"/>
          <w:sz w:val="24"/>
          <w:szCs w:val="24"/>
        </w:rPr>
        <w:t xml:space="preserve"> je članica </w:t>
      </w:r>
      <w:r w:rsidRPr="004618E4">
        <w:rPr>
          <w:rFonts w:asciiTheme="majorHAnsi" w:hAnsiTheme="majorHAnsi" w:cs="Arial MT"/>
          <w:i/>
          <w:color w:val="FF0000"/>
          <w:sz w:val="24"/>
          <w:szCs w:val="24"/>
        </w:rPr>
        <w:t>CARNeta</w:t>
      </w:r>
      <w:r w:rsidRPr="004618E4">
        <w:rPr>
          <w:rFonts w:asciiTheme="majorHAnsi" w:hAnsiTheme="majorHAnsi" w:cs="Arial MT"/>
          <w:sz w:val="24"/>
          <w:szCs w:val="24"/>
        </w:rPr>
        <w:t xml:space="preserve"> </w:t>
      </w:r>
      <w:r>
        <w:rPr>
          <w:rFonts w:asciiTheme="majorHAnsi" w:hAnsiTheme="majorHAnsi" w:cs="Arial MT"/>
          <w:sz w:val="24"/>
          <w:szCs w:val="24"/>
        </w:rPr>
        <w:t>i ima</w:t>
      </w:r>
      <w:r w:rsidRPr="004618E4">
        <w:rPr>
          <w:rFonts w:asciiTheme="majorHAnsi" w:hAnsiTheme="majorHAnsi" w:cs="Arial MT"/>
          <w:sz w:val="24"/>
          <w:szCs w:val="24"/>
        </w:rPr>
        <w:t xml:space="preserve"> svog administratora imenika zaduženog za otvaranje elektroni</w:t>
      </w:r>
      <w:r w:rsidRPr="004618E4">
        <w:rPr>
          <w:rFonts w:asciiTheme="majorHAnsi" w:hAnsiTheme="majorHAnsi" w:cs="Aachen"/>
          <w:sz w:val="24"/>
          <w:szCs w:val="24"/>
        </w:rPr>
        <w:t>č</w:t>
      </w:r>
      <w:r w:rsidRPr="004618E4">
        <w:rPr>
          <w:rFonts w:asciiTheme="majorHAnsi" w:hAnsiTheme="majorHAnsi" w:cs="Arial MT"/>
          <w:sz w:val="24"/>
          <w:szCs w:val="24"/>
        </w:rPr>
        <w:t xml:space="preserve">kih identiteta u </w:t>
      </w:r>
      <w:hyperlink r:id="rId8" w:history="1">
        <w:r w:rsidRPr="004618E4">
          <w:rPr>
            <w:rFonts w:asciiTheme="majorHAnsi" w:hAnsiTheme="majorHAnsi" w:cs="Arial MT"/>
            <w:sz w:val="24"/>
            <w:szCs w:val="24"/>
          </w:rPr>
          <w:t>HUSO</w:t>
        </w:r>
      </w:hyperlink>
      <w:r w:rsidRPr="004618E4">
        <w:rPr>
          <w:rFonts w:asciiTheme="majorHAnsi" w:hAnsiTheme="majorHAnsi" w:cs="Arial MT"/>
          <w:sz w:val="24"/>
          <w:szCs w:val="24"/>
        </w:rPr>
        <w:t xml:space="preserve"> sustavu svim u</w:t>
      </w:r>
      <w:r w:rsidRPr="004618E4">
        <w:rPr>
          <w:rFonts w:asciiTheme="majorHAnsi" w:hAnsiTheme="majorHAnsi" w:cs="Aachen"/>
          <w:sz w:val="24"/>
          <w:szCs w:val="24"/>
        </w:rPr>
        <w:t>č</w:t>
      </w:r>
      <w:r w:rsidRPr="004618E4">
        <w:rPr>
          <w:rFonts w:asciiTheme="majorHAnsi" w:hAnsiTheme="majorHAnsi" w:cs="Arial MT"/>
          <w:sz w:val="24"/>
          <w:szCs w:val="24"/>
        </w:rPr>
        <w:t xml:space="preserve">enicima i nastavnicima. </w:t>
      </w:r>
    </w:p>
    <w:p w:rsidR="00882CF8" w:rsidRDefault="004618E4" w:rsidP="004618E4">
      <w:pPr>
        <w:spacing w:line="360" w:lineRule="auto"/>
        <w:rPr>
          <w:rFonts w:asciiTheme="majorHAnsi" w:hAnsiTheme="majorHAnsi" w:cs="Calibri"/>
          <w:sz w:val="24"/>
          <w:szCs w:val="30"/>
        </w:rPr>
      </w:pPr>
      <w:r w:rsidRPr="00882CF8">
        <w:rPr>
          <w:rFonts w:asciiTheme="majorHAnsi" w:hAnsiTheme="majorHAnsi" w:cs="Calibri"/>
          <w:b/>
          <w:sz w:val="24"/>
          <w:szCs w:val="30"/>
          <w:u w:val="single"/>
        </w:rPr>
        <w:t>Administrator</w:t>
      </w:r>
      <w:r w:rsidRPr="00882CF8">
        <w:rPr>
          <w:rFonts w:asciiTheme="majorHAnsi" w:hAnsiTheme="majorHAnsi" w:cs="Calibri"/>
          <w:sz w:val="24"/>
          <w:szCs w:val="30"/>
          <w:u w:val="single"/>
        </w:rPr>
        <w:t xml:space="preserve"> </w:t>
      </w:r>
      <w:r w:rsidRPr="00882CF8">
        <w:rPr>
          <w:rFonts w:asciiTheme="majorHAnsi" w:hAnsiTheme="majorHAnsi" w:cs="Calibri"/>
          <w:b/>
          <w:sz w:val="24"/>
          <w:szCs w:val="30"/>
          <w:u w:val="single"/>
        </w:rPr>
        <w:t>imenika</w:t>
      </w:r>
      <w:r w:rsidRPr="00882CF8">
        <w:rPr>
          <w:rFonts w:asciiTheme="majorHAnsi" w:hAnsiTheme="majorHAnsi" w:cs="Calibri"/>
          <w:sz w:val="24"/>
          <w:szCs w:val="30"/>
          <w:u w:val="single"/>
        </w:rPr>
        <w:t xml:space="preserve"> </w:t>
      </w:r>
      <w:r w:rsidR="00882CF8" w:rsidRPr="00882CF8">
        <w:rPr>
          <w:rFonts w:asciiTheme="majorHAnsi" w:hAnsiTheme="majorHAnsi" w:cs="Calibri"/>
          <w:b/>
          <w:sz w:val="24"/>
          <w:szCs w:val="30"/>
          <w:u w:val="single"/>
        </w:rPr>
        <w:t xml:space="preserve">OŠ Jelkovec </w:t>
      </w:r>
      <w:r w:rsidRPr="00882CF8">
        <w:rPr>
          <w:rFonts w:asciiTheme="majorHAnsi" w:hAnsiTheme="majorHAnsi" w:cs="Calibri"/>
          <w:sz w:val="24"/>
          <w:szCs w:val="30"/>
          <w:u w:val="single"/>
        </w:rPr>
        <w:t xml:space="preserve">je </w:t>
      </w:r>
      <w:r w:rsidRPr="00882CF8">
        <w:rPr>
          <w:rFonts w:asciiTheme="majorHAnsi" w:hAnsiTheme="majorHAnsi" w:cs="Calibri"/>
          <w:b/>
          <w:sz w:val="24"/>
          <w:szCs w:val="30"/>
          <w:u w:val="single"/>
        </w:rPr>
        <w:t>tajnica škole Mirjana Marin</w:t>
      </w:r>
      <w:r>
        <w:rPr>
          <w:rFonts w:asciiTheme="majorHAnsi" w:hAnsiTheme="majorHAnsi" w:cs="Calibri"/>
          <w:sz w:val="24"/>
          <w:szCs w:val="30"/>
        </w:rPr>
        <w:t xml:space="preserve">. </w:t>
      </w:r>
    </w:p>
    <w:p w:rsidR="004618E4" w:rsidRDefault="004618E4" w:rsidP="004618E4">
      <w:pPr>
        <w:spacing w:line="360" w:lineRule="auto"/>
        <w:rPr>
          <w:rFonts w:asciiTheme="majorHAnsi" w:hAnsiTheme="majorHAnsi" w:cs="Calibri"/>
          <w:sz w:val="24"/>
          <w:szCs w:val="30"/>
        </w:rPr>
      </w:pPr>
      <w:r>
        <w:rPr>
          <w:rFonts w:asciiTheme="majorHAnsi" w:hAnsiTheme="majorHAnsi" w:cs="Calibri"/>
          <w:sz w:val="24"/>
          <w:szCs w:val="30"/>
        </w:rPr>
        <w:t xml:space="preserve">Ukoliko učenik </w:t>
      </w:r>
      <w:r w:rsidR="00BA3B20">
        <w:rPr>
          <w:rFonts w:asciiTheme="majorHAnsi" w:hAnsiTheme="majorHAnsi" w:cs="Calibri"/>
          <w:sz w:val="24"/>
          <w:szCs w:val="30"/>
        </w:rPr>
        <w:t>želI</w:t>
      </w:r>
      <w:r>
        <w:rPr>
          <w:rFonts w:asciiTheme="majorHAnsi" w:hAnsiTheme="majorHAnsi" w:cs="Calibri"/>
          <w:sz w:val="24"/>
          <w:szCs w:val="30"/>
        </w:rPr>
        <w:t xml:space="preserve"> imati pristup uslugama </w:t>
      </w:r>
      <w:r w:rsidRPr="004618E4">
        <w:rPr>
          <w:rFonts w:asciiTheme="majorHAnsi" w:hAnsiTheme="majorHAnsi" w:cs="Calibri"/>
          <w:color w:val="FF0000"/>
          <w:sz w:val="24"/>
          <w:szCs w:val="30"/>
        </w:rPr>
        <w:t>CARNeta</w:t>
      </w:r>
      <w:r>
        <w:rPr>
          <w:rFonts w:asciiTheme="majorHAnsi" w:hAnsiTheme="majorHAnsi" w:cs="Calibri"/>
          <w:sz w:val="24"/>
          <w:szCs w:val="30"/>
        </w:rPr>
        <w:t xml:space="preserve">, treba se obratiti tajnici škole kako bi dobio </w:t>
      </w:r>
      <w:r w:rsidRPr="004618E4">
        <w:rPr>
          <w:rFonts w:asciiTheme="majorHAnsi" w:hAnsiTheme="majorHAnsi" w:cs="Calibri"/>
          <w:b/>
          <w:i/>
          <w:sz w:val="24"/>
          <w:szCs w:val="30"/>
        </w:rPr>
        <w:t>korisničko ime</w:t>
      </w:r>
      <w:r>
        <w:rPr>
          <w:rFonts w:asciiTheme="majorHAnsi" w:hAnsiTheme="majorHAnsi" w:cs="Calibri"/>
          <w:sz w:val="24"/>
          <w:szCs w:val="30"/>
        </w:rPr>
        <w:t xml:space="preserve"> i </w:t>
      </w:r>
      <w:r w:rsidRPr="004618E4">
        <w:rPr>
          <w:rFonts w:asciiTheme="majorHAnsi" w:hAnsiTheme="majorHAnsi" w:cs="Calibri"/>
          <w:b/>
          <w:i/>
          <w:sz w:val="24"/>
          <w:szCs w:val="30"/>
        </w:rPr>
        <w:t>lozinku</w:t>
      </w:r>
      <w:r>
        <w:rPr>
          <w:rFonts w:asciiTheme="majorHAnsi" w:hAnsiTheme="majorHAnsi" w:cs="Calibri"/>
          <w:sz w:val="24"/>
          <w:szCs w:val="30"/>
        </w:rPr>
        <w:t xml:space="preserve"> za pristup. </w:t>
      </w:r>
    </w:p>
    <w:p w:rsidR="00D33A0F" w:rsidRDefault="004618E4" w:rsidP="004618E4">
      <w:pPr>
        <w:spacing w:line="360" w:lineRule="auto"/>
        <w:rPr>
          <w:rFonts w:asciiTheme="majorHAnsi" w:hAnsiTheme="majorHAnsi" w:cs="Calibri"/>
          <w:sz w:val="24"/>
          <w:szCs w:val="30"/>
        </w:rPr>
      </w:pPr>
      <w:r>
        <w:rPr>
          <w:rFonts w:asciiTheme="majorHAnsi" w:hAnsiTheme="majorHAnsi" w:cs="Calibri"/>
          <w:sz w:val="24"/>
          <w:szCs w:val="30"/>
        </w:rPr>
        <w:t>Podatke o elektroničkom identitetu koje učenik dobije na papiru treba čuvati jer pri svakom novom pristupu uslugama, zahtijeva se identifikacija korisničkim imenom i lozinkom.</w:t>
      </w:r>
    </w:p>
    <w:sectPr w:rsidR="00D33A0F" w:rsidSect="008761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4000000" w:csb1="00000000"/>
  </w:font>
  <w:font w:name="FSHelvetica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Aachen">
    <w:charset w:val="00"/>
    <w:family w:val="auto"/>
    <w:pitch w:val="variable"/>
    <w:sig w:usb0="00000003" w:usb1="00000000" w:usb2="00000000" w:usb3="00000000" w:csb0="01000000" w:csb1="00000000"/>
  </w:font>
  <w:font w:name="Arial MT"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618E4"/>
    <w:rsid w:val="004618E4"/>
    <w:rsid w:val="00882CF8"/>
    <w:rsid w:val="00BA3B20"/>
    <w:rsid w:val="00CC513B"/>
    <w:rsid w:val="00D33A0F"/>
    <w:rsid w:val="00D83F3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73"/>
    <w:rPr>
      <w:rFonts w:ascii="FSHelvetica" w:hAnsi="FSHelvetica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ebmail.carnet.hr/imp/" TargetMode="External"/><Relationship Id="rId6" Type="http://schemas.openxmlformats.org/officeDocument/2006/relationships/hyperlink" Target="https://webmail.carnet.hr/imp/" TargetMode="External"/><Relationship Id="rId7" Type="http://schemas.openxmlformats.org/officeDocument/2006/relationships/hyperlink" Target="http://www.carnet.hr/en" TargetMode="External"/><Relationship Id="rId8" Type="http://schemas.openxmlformats.org/officeDocument/2006/relationships/hyperlink" Target="http://www.skole.hr/hus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Word 12.0.0</Application>
  <DocSecurity>0</DocSecurity>
  <Lines>8</Lines>
  <Paragraphs>1</Paragraphs>
  <ScaleCrop>false</ScaleCrop>
  <Company>RRRRRR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 </dc:creator>
  <cp:keywords/>
  <cp:lastModifiedBy>jasenka  </cp:lastModifiedBy>
  <cp:revision>3</cp:revision>
  <dcterms:created xsi:type="dcterms:W3CDTF">2015-01-17T23:09:00Z</dcterms:created>
  <dcterms:modified xsi:type="dcterms:W3CDTF">2015-01-17T23:11:00Z</dcterms:modified>
</cp:coreProperties>
</file>