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A99E" w14:textId="1F92D6CC" w:rsidR="00252763" w:rsidRDefault="00DB6F47" w:rsidP="0025276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9BB609" wp14:editId="2CDFC4EF">
            <wp:simplePos x="0" y="0"/>
            <wp:positionH relativeFrom="column">
              <wp:posOffset>4757420</wp:posOffset>
            </wp:positionH>
            <wp:positionV relativeFrom="paragraph">
              <wp:posOffset>-125730</wp:posOffset>
            </wp:positionV>
            <wp:extent cx="885190" cy="809625"/>
            <wp:effectExtent l="0" t="0" r="0" b="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0A35964" wp14:editId="2F87F60D">
            <wp:simplePos x="0" y="0"/>
            <wp:positionH relativeFrom="column">
              <wp:posOffset>-88900</wp:posOffset>
            </wp:positionH>
            <wp:positionV relativeFrom="paragraph">
              <wp:posOffset>-259715</wp:posOffset>
            </wp:positionV>
            <wp:extent cx="1076325" cy="1076325"/>
            <wp:effectExtent l="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763">
        <w:t>Knjižnica Sesvete</w:t>
      </w:r>
    </w:p>
    <w:p w14:paraId="2EFBCFEA" w14:textId="77777777" w:rsidR="00252763" w:rsidRDefault="00252763" w:rsidP="00252763">
      <w:pPr>
        <w:jc w:val="center"/>
      </w:pPr>
      <w:r>
        <w:t>Trg D.Domjanića 6</w:t>
      </w:r>
    </w:p>
    <w:p w14:paraId="0D6422B8" w14:textId="77777777" w:rsidR="00252763" w:rsidRDefault="00252763" w:rsidP="00252763">
      <w:pPr>
        <w:jc w:val="center"/>
      </w:pPr>
      <w:r>
        <w:t>Tel.:2002-064</w:t>
      </w:r>
    </w:p>
    <w:p w14:paraId="5594B719" w14:textId="77777777" w:rsidR="00252763" w:rsidRPr="00A645B9" w:rsidRDefault="00252763" w:rsidP="00252763">
      <w:pPr>
        <w:jc w:val="center"/>
        <w:rPr>
          <w:rFonts w:ascii="Arial" w:hAnsi="Arial" w:cs="Arial"/>
        </w:rPr>
      </w:pPr>
      <w:r>
        <w:t>e-mail: knjiznica.sesvete@kgz.hr</w:t>
      </w:r>
    </w:p>
    <w:p w14:paraId="45411425" w14:textId="77777777" w:rsidR="007B6C61" w:rsidRPr="007B6C61" w:rsidRDefault="007B6C61" w:rsidP="00813522">
      <w:pPr>
        <w:spacing w:after="160" w:line="259" w:lineRule="auto"/>
        <w:rPr>
          <w:rFonts w:ascii="Comic Sans MS" w:eastAsia="Calibri" w:hAnsi="Comic Sans MS" w:cs="Calibri"/>
          <w:b/>
          <w:noProof/>
          <w:sz w:val="16"/>
          <w:szCs w:val="16"/>
        </w:rPr>
      </w:pPr>
    </w:p>
    <w:p w14:paraId="6CAEB604" w14:textId="1AA705EA" w:rsidR="007B6C61" w:rsidRPr="003F4EC6" w:rsidRDefault="00DB6F47" w:rsidP="007B6C61">
      <w:pPr>
        <w:spacing w:after="160" w:line="259" w:lineRule="auto"/>
        <w:jc w:val="center"/>
        <w:rPr>
          <w:rFonts w:ascii="Comic Sans MS" w:eastAsia="Calibri" w:hAnsi="Comic Sans MS" w:cs="Calibri"/>
          <w:b/>
          <w:noProof/>
          <w:sz w:val="16"/>
          <w:szCs w:val="16"/>
        </w:rPr>
      </w:pPr>
      <w:r w:rsidRPr="007B6C61">
        <w:rPr>
          <w:rFonts w:ascii="Comic Sans MS" w:eastAsia="Calibri" w:hAnsi="Comic Sans MS" w:cs="Calibri"/>
          <w:b/>
          <w:noProof/>
          <w:sz w:val="84"/>
          <w:szCs w:val="84"/>
        </w:rPr>
        <w:drawing>
          <wp:inline distT="0" distB="0" distL="0" distR="0" wp14:anchorId="779298BA" wp14:editId="5F471F02">
            <wp:extent cx="3505200" cy="3981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AAD9" w14:textId="77777777" w:rsidR="003F4EC6" w:rsidRPr="003F4EC6" w:rsidRDefault="00D21793" w:rsidP="003F4EC6">
      <w:pPr>
        <w:spacing w:after="160" w:line="259" w:lineRule="auto"/>
        <w:jc w:val="center"/>
        <w:rPr>
          <w:rFonts w:ascii="Comic Sans MS" w:eastAsia="Calibri" w:hAnsi="Comic Sans MS" w:cs="Calibri"/>
          <w:b/>
          <w:noProof/>
          <w:color w:val="2F5496"/>
          <w:sz w:val="16"/>
          <w:szCs w:val="16"/>
        </w:rPr>
      </w:pPr>
      <w:r w:rsidRPr="00813522">
        <w:rPr>
          <w:rFonts w:ascii="Comic Sans MS" w:eastAsia="Calibri" w:hAnsi="Comic Sans MS" w:cs="Calibri"/>
          <w:b/>
          <w:noProof/>
          <w:color w:val="2F5496"/>
          <w:sz w:val="48"/>
          <w:szCs w:val="48"/>
        </w:rPr>
        <w:t>IZLOŽBA</w:t>
      </w:r>
      <w:r w:rsidR="007B6C61" w:rsidRPr="00813522">
        <w:rPr>
          <w:rFonts w:ascii="Comic Sans MS" w:eastAsia="Calibri" w:hAnsi="Comic Sans MS" w:cs="Calibri"/>
          <w:b/>
          <w:noProof/>
          <w:color w:val="2F5496"/>
          <w:sz w:val="48"/>
          <w:szCs w:val="48"/>
        </w:rPr>
        <w:t xml:space="preserve">  učeničkih radova     </w:t>
      </w:r>
      <w:r w:rsidR="00813522">
        <w:rPr>
          <w:rFonts w:ascii="Comic Sans MS" w:eastAsia="Calibri" w:hAnsi="Comic Sans MS" w:cs="Calibri"/>
          <w:b/>
          <w:noProof/>
          <w:color w:val="2F5496"/>
          <w:sz w:val="48"/>
          <w:szCs w:val="48"/>
        </w:rPr>
        <w:t xml:space="preserve">     </w:t>
      </w:r>
      <w:r w:rsidR="007B6C61" w:rsidRPr="00813522">
        <w:rPr>
          <w:rFonts w:ascii="Comic Sans MS" w:eastAsia="Calibri" w:hAnsi="Comic Sans MS" w:cs="Calibri"/>
          <w:b/>
          <w:noProof/>
          <w:color w:val="2F5496"/>
          <w:sz w:val="48"/>
          <w:szCs w:val="48"/>
        </w:rPr>
        <w:t xml:space="preserve">OŠ Jelkovec,OŠ Sesvetska Sopnica i </w:t>
      </w:r>
      <w:r w:rsidR="00813522">
        <w:rPr>
          <w:rFonts w:ascii="Comic Sans MS" w:eastAsia="Calibri" w:hAnsi="Comic Sans MS" w:cs="Calibri"/>
          <w:b/>
          <w:noProof/>
          <w:color w:val="2F5496"/>
          <w:sz w:val="48"/>
          <w:szCs w:val="48"/>
        </w:rPr>
        <w:t xml:space="preserve">    </w:t>
      </w:r>
      <w:r w:rsidR="007B6C61" w:rsidRPr="00813522">
        <w:rPr>
          <w:rFonts w:ascii="Comic Sans MS" w:eastAsia="Calibri" w:hAnsi="Comic Sans MS" w:cs="Calibri"/>
          <w:b/>
          <w:noProof/>
          <w:color w:val="2F5496"/>
          <w:sz w:val="48"/>
          <w:szCs w:val="48"/>
        </w:rPr>
        <w:t>OŠ Sesvetska Sela</w:t>
      </w:r>
      <w:r w:rsidR="007B6C61">
        <w:rPr>
          <w:rFonts w:ascii="Comic Sans MS" w:eastAsia="Calibri" w:hAnsi="Comic Sans MS" w:cs="Calibri"/>
          <w:b/>
          <w:noProof/>
          <w:color w:val="2F5496"/>
          <w:sz w:val="52"/>
          <w:szCs w:val="52"/>
        </w:rPr>
        <w:t xml:space="preserve">              </w:t>
      </w:r>
      <w:r w:rsidR="00813522">
        <w:rPr>
          <w:rFonts w:ascii="Comic Sans MS" w:eastAsia="Calibri" w:hAnsi="Comic Sans MS" w:cs="Calibri"/>
          <w:b/>
          <w:noProof/>
          <w:color w:val="2F5496"/>
          <w:sz w:val="52"/>
          <w:szCs w:val="52"/>
        </w:rPr>
        <w:t xml:space="preserve">   </w:t>
      </w:r>
      <w:r w:rsidR="007B6C61">
        <w:rPr>
          <w:rFonts w:ascii="Comic Sans MS" w:eastAsia="Calibri" w:hAnsi="Comic Sans MS" w:cs="Calibri"/>
          <w:b/>
          <w:noProof/>
          <w:color w:val="2F5496"/>
          <w:sz w:val="52"/>
          <w:szCs w:val="52"/>
        </w:rPr>
        <w:t xml:space="preserve">  </w:t>
      </w:r>
      <w:r w:rsidR="00A53628" w:rsidRPr="00A53628">
        <w:rPr>
          <w:rFonts w:ascii="Comic Sans MS" w:eastAsia="Calibri" w:hAnsi="Comic Sans MS" w:cs="Calibri"/>
          <w:b/>
          <w:noProof/>
          <w:color w:val="2F5496"/>
          <w:sz w:val="44"/>
          <w:szCs w:val="44"/>
        </w:rPr>
        <w:t>o</w:t>
      </w:r>
      <w:r w:rsidR="007B6C61">
        <w:rPr>
          <w:rFonts w:ascii="Comic Sans MS" w:eastAsia="Calibri" w:hAnsi="Comic Sans MS" w:cs="Calibri"/>
          <w:b/>
          <w:noProof/>
          <w:color w:val="2F5496"/>
          <w:sz w:val="44"/>
          <w:szCs w:val="44"/>
        </w:rPr>
        <w:t>d 17. svibnja do 17. lipnj</w:t>
      </w:r>
      <w:r w:rsidR="0061356B">
        <w:rPr>
          <w:rFonts w:ascii="Comic Sans MS" w:eastAsia="Calibri" w:hAnsi="Comic Sans MS" w:cs="Calibri"/>
          <w:b/>
          <w:noProof/>
          <w:color w:val="2F5496"/>
          <w:sz w:val="44"/>
          <w:szCs w:val="44"/>
        </w:rPr>
        <w:t>a</w:t>
      </w:r>
      <w:r w:rsidRPr="00A53628">
        <w:rPr>
          <w:rFonts w:ascii="Comic Sans MS" w:eastAsia="Calibri" w:hAnsi="Comic Sans MS" w:cs="Calibri"/>
          <w:b/>
          <w:noProof/>
          <w:color w:val="2F5496"/>
          <w:sz w:val="48"/>
          <w:szCs w:val="48"/>
        </w:rPr>
        <w:t xml:space="preserve"> </w:t>
      </w:r>
      <w:r w:rsidR="007B6C61">
        <w:rPr>
          <w:rFonts w:ascii="Comic Sans MS" w:eastAsia="Calibri" w:hAnsi="Comic Sans MS" w:cs="Calibri"/>
          <w:b/>
          <w:noProof/>
          <w:color w:val="2F5496"/>
          <w:sz w:val="48"/>
          <w:szCs w:val="48"/>
        </w:rPr>
        <w:t>2023</w:t>
      </w:r>
      <w:r w:rsidR="00A53628" w:rsidRPr="00A53628">
        <w:rPr>
          <w:rFonts w:ascii="Comic Sans MS" w:eastAsia="Calibri" w:hAnsi="Comic Sans MS" w:cs="Calibri"/>
          <w:b/>
          <w:noProof/>
          <w:color w:val="2F5496"/>
          <w:sz w:val="48"/>
          <w:szCs w:val="48"/>
        </w:rPr>
        <w:t>.</w:t>
      </w:r>
    </w:p>
    <w:p w14:paraId="0D6BEFD2" w14:textId="77777777" w:rsidR="00813522" w:rsidRPr="00813522" w:rsidRDefault="00813522" w:rsidP="00FC2743">
      <w:pPr>
        <w:spacing w:after="160" w:line="259" w:lineRule="auto"/>
        <w:rPr>
          <w:rFonts w:ascii="Comic Sans MS" w:eastAsia="Calibri" w:hAnsi="Comic Sans MS" w:cs="Calibri"/>
          <w:b/>
          <w:noProof/>
          <w:color w:val="2F5496"/>
          <w:sz w:val="36"/>
          <w:szCs w:val="36"/>
        </w:rPr>
      </w:pPr>
      <w:r w:rsidRPr="00813522">
        <w:rPr>
          <w:rFonts w:ascii="Comic Sans MS" w:eastAsia="Calibri" w:hAnsi="Comic Sans MS" w:cs="Calibri"/>
          <w:noProof/>
          <w:color w:val="2F5496"/>
          <w:sz w:val="36"/>
          <w:szCs w:val="36"/>
        </w:rPr>
        <w:t>Izložbu postavile</w:t>
      </w:r>
      <w:r w:rsidR="00A53628" w:rsidRPr="00813522">
        <w:rPr>
          <w:rFonts w:ascii="Comic Sans MS" w:eastAsia="Calibri" w:hAnsi="Comic Sans MS" w:cs="Calibri"/>
          <w:noProof/>
          <w:color w:val="2F5496"/>
          <w:sz w:val="36"/>
          <w:szCs w:val="36"/>
        </w:rPr>
        <w:t xml:space="preserve">: </w:t>
      </w:r>
      <w:r w:rsidR="00A53628" w:rsidRPr="00813522">
        <w:rPr>
          <w:rFonts w:ascii="Comic Sans MS" w:eastAsia="Calibri" w:hAnsi="Comic Sans MS" w:cs="Calibri"/>
          <w:b/>
          <w:noProof/>
          <w:color w:val="2F5496"/>
          <w:sz w:val="36"/>
          <w:szCs w:val="36"/>
        </w:rPr>
        <w:t xml:space="preserve"> </w:t>
      </w:r>
    </w:p>
    <w:p w14:paraId="00DC0C7B" w14:textId="77777777" w:rsidR="00813522" w:rsidRPr="003F4EC6" w:rsidRDefault="00813522" w:rsidP="00813522">
      <w:pPr>
        <w:spacing w:after="160" w:line="259" w:lineRule="auto"/>
        <w:rPr>
          <w:rFonts w:ascii="Comic Sans MS" w:eastAsia="Calibri" w:hAnsi="Comic Sans MS" w:cs="Calibri"/>
          <w:noProof/>
          <w:color w:val="2F5496"/>
          <w:sz w:val="36"/>
          <w:szCs w:val="36"/>
        </w:rPr>
      </w:pPr>
      <w:r w:rsidRPr="003F4EC6">
        <w:rPr>
          <w:rFonts w:ascii="Comic Sans MS" w:eastAsia="Calibri" w:hAnsi="Comic Sans MS" w:cs="Calibri"/>
          <w:noProof/>
          <w:color w:val="2F5496"/>
          <w:sz w:val="36"/>
          <w:szCs w:val="36"/>
        </w:rPr>
        <w:t>Ivana Popovac Hristov, prof.</w:t>
      </w:r>
    </w:p>
    <w:p w14:paraId="14D77F36" w14:textId="77777777" w:rsidR="00813522" w:rsidRPr="003F4EC6" w:rsidRDefault="00813522" w:rsidP="00813522">
      <w:pPr>
        <w:spacing w:after="160" w:line="259" w:lineRule="auto"/>
        <w:rPr>
          <w:rFonts w:ascii="Comic Sans MS" w:eastAsia="Calibri" w:hAnsi="Comic Sans MS" w:cs="Calibri"/>
          <w:noProof/>
          <w:color w:val="2F5496"/>
          <w:sz w:val="36"/>
          <w:szCs w:val="36"/>
        </w:rPr>
      </w:pPr>
      <w:r w:rsidRPr="003F4EC6">
        <w:rPr>
          <w:rFonts w:ascii="Comic Sans MS" w:eastAsia="Calibri" w:hAnsi="Comic Sans MS" w:cs="Calibri"/>
          <w:noProof/>
          <w:color w:val="2F5496"/>
          <w:sz w:val="36"/>
          <w:szCs w:val="36"/>
        </w:rPr>
        <w:t>Gabrijela Dominović, prof.</w:t>
      </w:r>
    </w:p>
    <w:p w14:paraId="2A37FAC2" w14:textId="77777777" w:rsidR="00D22A73" w:rsidRPr="001A268E" w:rsidRDefault="001A268E" w:rsidP="001A268E">
      <w:pPr>
        <w:spacing w:after="160" w:line="259" w:lineRule="auto"/>
        <w:rPr>
          <w:rFonts w:ascii="Comic Sans MS" w:eastAsia="Calibri" w:hAnsi="Comic Sans MS" w:cs="Calibri"/>
          <w:noProof/>
          <w:color w:val="2F5496"/>
          <w:sz w:val="36"/>
          <w:szCs w:val="36"/>
        </w:rPr>
      </w:pPr>
      <w:r>
        <w:rPr>
          <w:rFonts w:ascii="Comic Sans MS" w:eastAsia="Calibri" w:hAnsi="Comic Sans MS" w:cs="Calibri"/>
          <w:noProof/>
          <w:color w:val="2F5496"/>
          <w:sz w:val="36"/>
          <w:szCs w:val="36"/>
        </w:rPr>
        <w:t>Zrinka Jurić Avmedoski, prof.</w:t>
      </w:r>
    </w:p>
    <w:sectPr w:rsidR="00D22A73" w:rsidRPr="001A268E" w:rsidSect="006F51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A7"/>
    <w:rsid w:val="000B4073"/>
    <w:rsid w:val="00193607"/>
    <w:rsid w:val="001A268E"/>
    <w:rsid w:val="001D32EF"/>
    <w:rsid w:val="00211148"/>
    <w:rsid w:val="00230839"/>
    <w:rsid w:val="00252763"/>
    <w:rsid w:val="003B6964"/>
    <w:rsid w:val="003F4EC6"/>
    <w:rsid w:val="00443F1A"/>
    <w:rsid w:val="0061356B"/>
    <w:rsid w:val="00657890"/>
    <w:rsid w:val="006649A3"/>
    <w:rsid w:val="00697AF5"/>
    <w:rsid w:val="006A396C"/>
    <w:rsid w:val="006B45D4"/>
    <w:rsid w:val="006D1F27"/>
    <w:rsid w:val="006F51A7"/>
    <w:rsid w:val="007367D3"/>
    <w:rsid w:val="007B6C61"/>
    <w:rsid w:val="00813522"/>
    <w:rsid w:val="00A01891"/>
    <w:rsid w:val="00A53628"/>
    <w:rsid w:val="00A645B9"/>
    <w:rsid w:val="00BE7317"/>
    <w:rsid w:val="00BF540A"/>
    <w:rsid w:val="00C92BD0"/>
    <w:rsid w:val="00CC0DE4"/>
    <w:rsid w:val="00D21793"/>
    <w:rsid w:val="00D22A73"/>
    <w:rsid w:val="00DB6F47"/>
    <w:rsid w:val="00E06327"/>
    <w:rsid w:val="00E41D31"/>
    <w:rsid w:val="00E84C5D"/>
    <w:rsid w:val="00E85F75"/>
    <w:rsid w:val="00EE1C38"/>
    <w:rsid w:val="00F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D1A9D"/>
  <w15:chartTrackingRefBased/>
  <w15:docId w15:val="{061DD049-6258-4FAC-852A-654A51B4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sid w:val="00A645B9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EE1C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EE1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2591-21B9-4860-A54D-53AC7BE3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KGZ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imeic</dc:creator>
  <cp:keywords/>
  <cp:lastModifiedBy>Željko Vinković</cp:lastModifiedBy>
  <cp:revision>2</cp:revision>
  <cp:lastPrinted>2023-05-17T10:53:00Z</cp:lastPrinted>
  <dcterms:created xsi:type="dcterms:W3CDTF">2024-08-02T11:47:00Z</dcterms:created>
  <dcterms:modified xsi:type="dcterms:W3CDTF">2024-08-02T11:47:00Z</dcterms:modified>
</cp:coreProperties>
</file>